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7D" w:rsidRDefault="008B087D" w:rsidP="008B087D">
      <w:pPr>
        <w:shd w:val="clear" w:color="auto" w:fill="FFFFFF"/>
        <w:rPr>
          <w:rFonts w:ascii="Arial" w:eastAsia="Times New Roman" w:hAnsi="Arial" w:cs="Times New Roman"/>
          <w:b/>
          <w:bCs/>
          <w:color w:val="000000"/>
        </w:rPr>
      </w:pPr>
      <w:r>
        <w:rPr>
          <w:rFonts w:ascii="Arial" w:eastAsia="Times New Roman" w:hAnsi="Arial" w:cs="Times New Roman"/>
          <w:b/>
          <w:bCs/>
          <w:color w:val="000000"/>
        </w:rPr>
        <w:t xml:space="preserve">Frequently Asked Questions (From Charlie </w:t>
      </w:r>
      <w:proofErr w:type="spellStart"/>
      <w:r>
        <w:rPr>
          <w:rFonts w:ascii="Arial" w:eastAsia="Times New Roman" w:hAnsi="Arial" w:cs="Times New Roman"/>
          <w:b/>
          <w:bCs/>
          <w:color w:val="000000"/>
        </w:rPr>
        <w:t>Wentzky</w:t>
      </w:r>
      <w:proofErr w:type="spellEnd"/>
      <w:r>
        <w:rPr>
          <w:rFonts w:ascii="Arial" w:eastAsia="Times New Roman" w:hAnsi="Arial" w:cs="Times New Roman"/>
          <w:b/>
          <w:bCs/>
          <w:color w:val="000000"/>
        </w:rPr>
        <w:t>)</w:t>
      </w:r>
    </w:p>
    <w:p w:rsidR="008B087D" w:rsidRDefault="008B087D" w:rsidP="008B087D">
      <w:pPr>
        <w:shd w:val="clear" w:color="auto" w:fill="FFFFFF"/>
        <w:rPr>
          <w:rFonts w:ascii="Arial" w:eastAsia="Times New Roman" w:hAnsi="Arial" w:cs="Times New Roman"/>
          <w:b/>
          <w:bCs/>
          <w:color w:val="000000"/>
        </w:rPr>
      </w:pP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b/>
          <w:bCs/>
          <w:color w:val="000000"/>
        </w:rPr>
        <w:t>1. Do all levels have to enter pitch counts?</w:t>
      </w: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color w:val="000000"/>
        </w:rPr>
        <w:t>A: Yes, All Lev</w:t>
      </w:r>
      <w:bookmarkStart w:id="0" w:name="_GoBack"/>
      <w:bookmarkEnd w:id="0"/>
      <w:r w:rsidRPr="008B087D">
        <w:rPr>
          <w:rFonts w:ascii="Arial" w:eastAsia="Times New Roman" w:hAnsi="Arial" w:cs="Times New Roman"/>
          <w:color w:val="000000"/>
        </w:rPr>
        <w:t>els (Varsity, JV, B-team, C-Team, D-team, MS) have to enter in pitch counts. </w:t>
      </w:r>
    </w:p>
    <w:p w:rsidR="008B087D" w:rsidRPr="008B087D" w:rsidRDefault="008B087D" w:rsidP="008B087D">
      <w:pPr>
        <w:shd w:val="clear" w:color="auto" w:fill="FFFFFF"/>
        <w:rPr>
          <w:rFonts w:ascii="Arial" w:eastAsia="Times New Roman" w:hAnsi="Arial" w:cs="Times New Roman"/>
          <w:color w:val="000000"/>
        </w:rPr>
      </w:pP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b/>
          <w:bCs/>
          <w:color w:val="000000"/>
        </w:rPr>
        <w:t xml:space="preserve">2. Do Scrimmages </w:t>
      </w:r>
      <w:proofErr w:type="gramStart"/>
      <w:r w:rsidRPr="008B087D">
        <w:rPr>
          <w:rFonts w:ascii="Arial" w:eastAsia="Times New Roman" w:hAnsi="Arial" w:cs="Times New Roman"/>
          <w:b/>
          <w:bCs/>
          <w:color w:val="000000"/>
        </w:rPr>
        <w:t>Need</w:t>
      </w:r>
      <w:proofErr w:type="gramEnd"/>
      <w:r w:rsidRPr="008B087D">
        <w:rPr>
          <w:rFonts w:ascii="Arial" w:eastAsia="Times New Roman" w:hAnsi="Arial" w:cs="Times New Roman"/>
          <w:b/>
          <w:bCs/>
          <w:color w:val="000000"/>
        </w:rPr>
        <w:t xml:space="preserve"> to be entered?</w:t>
      </w: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color w:val="000000"/>
        </w:rPr>
        <w:t>A: Yes, you need to enter your scrimmages as well</w:t>
      </w:r>
    </w:p>
    <w:p w:rsidR="008B087D" w:rsidRPr="008B087D" w:rsidRDefault="008B087D" w:rsidP="008B087D">
      <w:pPr>
        <w:shd w:val="clear" w:color="auto" w:fill="FFFFFF"/>
        <w:rPr>
          <w:rFonts w:ascii="Arial" w:eastAsia="Times New Roman" w:hAnsi="Arial" w:cs="Times New Roman"/>
          <w:color w:val="000000"/>
        </w:rPr>
      </w:pP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b/>
          <w:bCs/>
          <w:color w:val="000000"/>
        </w:rPr>
        <w:t xml:space="preserve">3. Do I need to set up my JV coach with a </w:t>
      </w:r>
      <w:proofErr w:type="spellStart"/>
      <w:r w:rsidRPr="008B087D">
        <w:rPr>
          <w:rFonts w:ascii="Arial" w:eastAsia="Times New Roman" w:hAnsi="Arial" w:cs="Times New Roman"/>
          <w:b/>
          <w:bCs/>
          <w:color w:val="000000"/>
        </w:rPr>
        <w:t>Planeths</w:t>
      </w:r>
      <w:proofErr w:type="spellEnd"/>
      <w:r w:rsidRPr="008B087D">
        <w:rPr>
          <w:rFonts w:ascii="Arial" w:eastAsia="Times New Roman" w:hAnsi="Arial" w:cs="Times New Roman"/>
          <w:b/>
          <w:bCs/>
          <w:color w:val="000000"/>
        </w:rPr>
        <w:t xml:space="preserve"> account?</w:t>
      </w: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color w:val="000000"/>
        </w:rPr>
        <w:t>A: You can, or your varsity coach can enter all the information for your school and the teams in your program. Who enters it and how it is entered is up to you on how you want to handle it. </w:t>
      </w:r>
    </w:p>
    <w:p w:rsidR="008B087D" w:rsidRPr="008B087D" w:rsidRDefault="008B087D" w:rsidP="008B087D">
      <w:pPr>
        <w:shd w:val="clear" w:color="auto" w:fill="FFFFFF"/>
        <w:rPr>
          <w:rFonts w:ascii="Arial" w:eastAsia="Times New Roman" w:hAnsi="Arial" w:cs="Times New Roman"/>
          <w:color w:val="000000"/>
        </w:rPr>
      </w:pP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b/>
          <w:bCs/>
          <w:color w:val="000000"/>
        </w:rPr>
        <w:t>4. Do we follow pitch counts with tournaments?</w:t>
      </w: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color w:val="000000"/>
        </w:rPr>
        <w:t>A: Yes, All games will follow pitch counts, whether you are playing in SC or another state, you will be required to follow SCHSL pitch count restrictions. </w:t>
      </w:r>
    </w:p>
    <w:p w:rsidR="008B087D" w:rsidRPr="008B087D" w:rsidRDefault="008B087D" w:rsidP="008B087D">
      <w:pPr>
        <w:shd w:val="clear" w:color="auto" w:fill="FFFFFF"/>
        <w:rPr>
          <w:rFonts w:ascii="Arial" w:eastAsia="Times New Roman" w:hAnsi="Arial" w:cs="Times New Roman"/>
          <w:color w:val="000000"/>
        </w:rPr>
      </w:pP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b/>
          <w:bCs/>
          <w:color w:val="000000"/>
        </w:rPr>
        <w:t>5. Does my coach have to keep up with the Hard Copy Sheet as well as enter the information?</w:t>
      </w:r>
    </w:p>
    <w:p w:rsidR="008B087D" w:rsidRPr="008B087D" w:rsidRDefault="008B087D" w:rsidP="008B087D">
      <w:pPr>
        <w:shd w:val="clear" w:color="auto" w:fill="FFFFFF"/>
        <w:rPr>
          <w:rFonts w:ascii="Arial" w:eastAsia="Times New Roman" w:hAnsi="Arial" w:cs="Times New Roman"/>
          <w:color w:val="000000"/>
        </w:rPr>
      </w:pPr>
      <w:r w:rsidRPr="008B087D">
        <w:rPr>
          <w:rFonts w:ascii="Arial" w:eastAsia="Times New Roman" w:hAnsi="Arial" w:cs="Times New Roman"/>
          <w:color w:val="000000"/>
        </w:rPr>
        <w:t xml:space="preserve">A: Yes, each team your school has will have a hard copy sheet for the entire season that your coach will keep up with and you will also enter the information into </w:t>
      </w:r>
      <w:proofErr w:type="spellStart"/>
      <w:r w:rsidRPr="008B087D">
        <w:rPr>
          <w:rFonts w:ascii="Arial" w:eastAsia="Times New Roman" w:hAnsi="Arial" w:cs="Times New Roman"/>
          <w:color w:val="000000"/>
        </w:rPr>
        <w:t>Planeths</w:t>
      </w:r>
      <w:proofErr w:type="spellEnd"/>
      <w:r w:rsidRPr="008B087D">
        <w:rPr>
          <w:rFonts w:ascii="Arial" w:eastAsia="Times New Roman" w:hAnsi="Arial" w:cs="Times New Roman"/>
          <w:color w:val="000000"/>
        </w:rPr>
        <w:t>. </w:t>
      </w:r>
    </w:p>
    <w:p w:rsidR="008B087D" w:rsidRPr="008B087D" w:rsidRDefault="008B087D" w:rsidP="008B087D">
      <w:pPr>
        <w:rPr>
          <w:rFonts w:ascii="Times" w:eastAsia="Times New Roman" w:hAnsi="Times" w:cs="Times New Roman"/>
          <w:sz w:val="20"/>
          <w:szCs w:val="20"/>
        </w:rPr>
      </w:pPr>
    </w:p>
    <w:p w:rsidR="00517A4B" w:rsidRDefault="00517A4B"/>
    <w:sectPr w:rsidR="00517A4B" w:rsidSect="008E5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7D"/>
    <w:rsid w:val="00517A4B"/>
    <w:rsid w:val="008B087D"/>
    <w:rsid w:val="008E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7B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87D"/>
    <w:rPr>
      <w:b/>
      <w:bCs/>
    </w:rPr>
  </w:style>
  <w:style w:type="character" w:customStyle="1" w:styleId="apple-converted-space">
    <w:name w:val="apple-converted-space"/>
    <w:basedOn w:val="DefaultParagraphFont"/>
    <w:rsid w:val="008B08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87D"/>
    <w:rPr>
      <w:b/>
      <w:bCs/>
    </w:rPr>
  </w:style>
  <w:style w:type="character" w:customStyle="1" w:styleId="apple-converted-space">
    <w:name w:val="apple-converted-space"/>
    <w:basedOn w:val="DefaultParagraphFont"/>
    <w:rsid w:val="008B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42444">
      <w:bodyDiv w:val="1"/>
      <w:marLeft w:val="0"/>
      <w:marRight w:val="0"/>
      <w:marTop w:val="0"/>
      <w:marBottom w:val="0"/>
      <w:divBdr>
        <w:top w:val="none" w:sz="0" w:space="0" w:color="auto"/>
        <w:left w:val="none" w:sz="0" w:space="0" w:color="auto"/>
        <w:bottom w:val="none" w:sz="0" w:space="0" w:color="auto"/>
        <w:right w:val="none" w:sz="0" w:space="0" w:color="auto"/>
      </w:divBdr>
      <w:divsChild>
        <w:div w:id="181017211">
          <w:marLeft w:val="0"/>
          <w:marRight w:val="0"/>
          <w:marTop w:val="0"/>
          <w:marBottom w:val="0"/>
          <w:divBdr>
            <w:top w:val="none" w:sz="0" w:space="0" w:color="auto"/>
            <w:left w:val="none" w:sz="0" w:space="0" w:color="auto"/>
            <w:bottom w:val="none" w:sz="0" w:space="0" w:color="auto"/>
            <w:right w:val="none" w:sz="0" w:space="0" w:color="auto"/>
          </w:divBdr>
        </w:div>
        <w:div w:id="2130274985">
          <w:marLeft w:val="0"/>
          <w:marRight w:val="0"/>
          <w:marTop w:val="0"/>
          <w:marBottom w:val="0"/>
          <w:divBdr>
            <w:top w:val="none" w:sz="0" w:space="0" w:color="auto"/>
            <w:left w:val="none" w:sz="0" w:space="0" w:color="auto"/>
            <w:bottom w:val="none" w:sz="0" w:space="0" w:color="auto"/>
            <w:right w:val="none" w:sz="0" w:space="0" w:color="auto"/>
          </w:divBdr>
        </w:div>
        <w:div w:id="1929193219">
          <w:marLeft w:val="0"/>
          <w:marRight w:val="0"/>
          <w:marTop w:val="0"/>
          <w:marBottom w:val="0"/>
          <w:divBdr>
            <w:top w:val="none" w:sz="0" w:space="0" w:color="auto"/>
            <w:left w:val="none" w:sz="0" w:space="0" w:color="auto"/>
            <w:bottom w:val="none" w:sz="0" w:space="0" w:color="auto"/>
            <w:right w:val="none" w:sz="0" w:space="0" w:color="auto"/>
          </w:divBdr>
        </w:div>
        <w:div w:id="938172439">
          <w:marLeft w:val="0"/>
          <w:marRight w:val="0"/>
          <w:marTop w:val="0"/>
          <w:marBottom w:val="0"/>
          <w:divBdr>
            <w:top w:val="none" w:sz="0" w:space="0" w:color="auto"/>
            <w:left w:val="none" w:sz="0" w:space="0" w:color="auto"/>
            <w:bottom w:val="none" w:sz="0" w:space="0" w:color="auto"/>
            <w:right w:val="none" w:sz="0" w:space="0" w:color="auto"/>
          </w:divBdr>
        </w:div>
        <w:div w:id="1841583124">
          <w:marLeft w:val="0"/>
          <w:marRight w:val="0"/>
          <w:marTop w:val="0"/>
          <w:marBottom w:val="0"/>
          <w:divBdr>
            <w:top w:val="none" w:sz="0" w:space="0" w:color="auto"/>
            <w:left w:val="none" w:sz="0" w:space="0" w:color="auto"/>
            <w:bottom w:val="none" w:sz="0" w:space="0" w:color="auto"/>
            <w:right w:val="none" w:sz="0" w:space="0" w:color="auto"/>
          </w:divBdr>
        </w:div>
        <w:div w:id="929969934">
          <w:marLeft w:val="0"/>
          <w:marRight w:val="0"/>
          <w:marTop w:val="0"/>
          <w:marBottom w:val="0"/>
          <w:divBdr>
            <w:top w:val="none" w:sz="0" w:space="0" w:color="auto"/>
            <w:left w:val="none" w:sz="0" w:space="0" w:color="auto"/>
            <w:bottom w:val="none" w:sz="0" w:space="0" w:color="auto"/>
            <w:right w:val="none" w:sz="0" w:space="0" w:color="auto"/>
          </w:divBdr>
        </w:div>
        <w:div w:id="805201913">
          <w:marLeft w:val="0"/>
          <w:marRight w:val="0"/>
          <w:marTop w:val="0"/>
          <w:marBottom w:val="0"/>
          <w:divBdr>
            <w:top w:val="none" w:sz="0" w:space="0" w:color="auto"/>
            <w:left w:val="none" w:sz="0" w:space="0" w:color="auto"/>
            <w:bottom w:val="none" w:sz="0" w:space="0" w:color="auto"/>
            <w:right w:val="none" w:sz="0" w:space="0" w:color="auto"/>
          </w:divBdr>
        </w:div>
        <w:div w:id="1448812515">
          <w:marLeft w:val="0"/>
          <w:marRight w:val="0"/>
          <w:marTop w:val="0"/>
          <w:marBottom w:val="0"/>
          <w:divBdr>
            <w:top w:val="none" w:sz="0" w:space="0" w:color="auto"/>
            <w:left w:val="none" w:sz="0" w:space="0" w:color="auto"/>
            <w:bottom w:val="none" w:sz="0" w:space="0" w:color="auto"/>
            <w:right w:val="none" w:sz="0" w:space="0" w:color="auto"/>
          </w:divBdr>
        </w:div>
        <w:div w:id="1213271504">
          <w:marLeft w:val="0"/>
          <w:marRight w:val="0"/>
          <w:marTop w:val="0"/>
          <w:marBottom w:val="0"/>
          <w:divBdr>
            <w:top w:val="none" w:sz="0" w:space="0" w:color="auto"/>
            <w:left w:val="none" w:sz="0" w:space="0" w:color="auto"/>
            <w:bottom w:val="none" w:sz="0" w:space="0" w:color="auto"/>
            <w:right w:val="none" w:sz="0" w:space="0" w:color="auto"/>
          </w:divBdr>
        </w:div>
        <w:div w:id="2040352780">
          <w:marLeft w:val="0"/>
          <w:marRight w:val="0"/>
          <w:marTop w:val="0"/>
          <w:marBottom w:val="0"/>
          <w:divBdr>
            <w:top w:val="none" w:sz="0" w:space="0" w:color="auto"/>
            <w:left w:val="none" w:sz="0" w:space="0" w:color="auto"/>
            <w:bottom w:val="none" w:sz="0" w:space="0" w:color="auto"/>
            <w:right w:val="none" w:sz="0" w:space="0" w:color="auto"/>
          </w:divBdr>
        </w:div>
        <w:div w:id="1796682384">
          <w:marLeft w:val="0"/>
          <w:marRight w:val="0"/>
          <w:marTop w:val="0"/>
          <w:marBottom w:val="0"/>
          <w:divBdr>
            <w:top w:val="none" w:sz="0" w:space="0" w:color="auto"/>
            <w:left w:val="none" w:sz="0" w:space="0" w:color="auto"/>
            <w:bottom w:val="none" w:sz="0" w:space="0" w:color="auto"/>
            <w:right w:val="none" w:sz="0" w:space="0" w:color="auto"/>
          </w:divBdr>
        </w:div>
        <w:div w:id="1657370643">
          <w:marLeft w:val="0"/>
          <w:marRight w:val="0"/>
          <w:marTop w:val="0"/>
          <w:marBottom w:val="0"/>
          <w:divBdr>
            <w:top w:val="none" w:sz="0" w:space="0" w:color="auto"/>
            <w:left w:val="none" w:sz="0" w:space="0" w:color="auto"/>
            <w:bottom w:val="none" w:sz="0" w:space="0" w:color="auto"/>
            <w:right w:val="none" w:sz="0" w:space="0" w:color="auto"/>
          </w:divBdr>
        </w:div>
        <w:div w:id="453017500">
          <w:marLeft w:val="0"/>
          <w:marRight w:val="0"/>
          <w:marTop w:val="0"/>
          <w:marBottom w:val="0"/>
          <w:divBdr>
            <w:top w:val="none" w:sz="0" w:space="0" w:color="auto"/>
            <w:left w:val="none" w:sz="0" w:space="0" w:color="auto"/>
            <w:bottom w:val="none" w:sz="0" w:space="0" w:color="auto"/>
            <w:right w:val="none" w:sz="0" w:space="0" w:color="auto"/>
          </w:divBdr>
        </w:div>
        <w:div w:id="7466134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853</Characters>
  <Application>Microsoft Macintosh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 Frost</dc:creator>
  <cp:keywords/>
  <dc:description/>
  <cp:lastModifiedBy>James L Frost</cp:lastModifiedBy>
  <cp:revision>1</cp:revision>
  <dcterms:created xsi:type="dcterms:W3CDTF">2017-02-03T15:15:00Z</dcterms:created>
  <dcterms:modified xsi:type="dcterms:W3CDTF">2017-02-03T15:17:00Z</dcterms:modified>
</cp:coreProperties>
</file>